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הזהירות הבסיסיים בחציית 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תמרורים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הולכי רגל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להביט לשני הכיוונים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אם נראה בטוח, חייבים לחכות לרמזור ירוק.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מונעת מהגוף להיזרק קדימה.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(הוראה חובה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(מידע או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(איסור לבצע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ליד המדרכה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מסומן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יוצרים קמפיין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הביטה לשני הכיוונים וחציה במעבר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אזהרה מתריעה מפני סכנה, איסור מונע פעולה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מגינה מפני פגיעה בעצירה פתאומית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הדגמה בכיתה של חציית כביש מדומה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עקרונות הזהירות בדרכים שמככבים במשחקים השונים באתר – חציה בטוחה, רמזורים, תמרורים ובטיחות נוסעים.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כיוונים  ·  איסור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צבע ברמזור מותר להולכי רגל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הדבר הראשון שצריך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להביט לשני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כשהרמזור להולכי רגל אדום,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חגורת בטיחות מגינה על הנוסעים במקרה של עצירה פתאומית או תאונה.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חציית כביש צריך להביט לשני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תמרור בצורת עיגול עם קו אלכסוני אדום מציין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תמרורים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מידע או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תמרור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איסור לבצע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תמרור מלבני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הוראה חובה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אזהרה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להביט ימינה ושמאלה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ליד המדרכה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לחצות במעבר חציה מסומן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שאין רכבים מתקרבים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יוצרים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תמרור אזהרה לתמרור איסור?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